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40" w:rsidRPr="00700F8F" w:rsidRDefault="00415340" w:rsidP="00854041">
      <w:pPr>
        <w:spacing w:after="0"/>
        <w:jc w:val="center"/>
        <w:rPr>
          <w:b/>
          <w:sz w:val="24"/>
          <w:szCs w:val="24"/>
        </w:rPr>
      </w:pPr>
      <w:r w:rsidRPr="00700F8F">
        <w:rPr>
          <w:b/>
          <w:sz w:val="24"/>
          <w:szCs w:val="24"/>
        </w:rPr>
        <w:t>Waterbury State Office Complex</w:t>
      </w:r>
    </w:p>
    <w:p w:rsidR="00854041" w:rsidRPr="00700F8F" w:rsidRDefault="00854041" w:rsidP="00854041">
      <w:pPr>
        <w:spacing w:after="0"/>
        <w:jc w:val="center"/>
        <w:rPr>
          <w:b/>
          <w:sz w:val="24"/>
          <w:szCs w:val="24"/>
        </w:rPr>
      </w:pPr>
      <w:r w:rsidRPr="00700F8F">
        <w:rPr>
          <w:b/>
          <w:sz w:val="24"/>
          <w:szCs w:val="24"/>
        </w:rPr>
        <w:t>FOX CONFERENC CENTER</w:t>
      </w:r>
    </w:p>
    <w:p w:rsidR="00FC1683" w:rsidRPr="00700F8F" w:rsidRDefault="00C3627B" w:rsidP="00854041">
      <w:pPr>
        <w:spacing w:after="0"/>
        <w:jc w:val="center"/>
        <w:rPr>
          <w:b/>
          <w:sz w:val="24"/>
          <w:szCs w:val="24"/>
          <w:u w:val="single"/>
        </w:rPr>
      </w:pPr>
      <w:r w:rsidRPr="00700F8F">
        <w:rPr>
          <w:b/>
          <w:sz w:val="24"/>
          <w:szCs w:val="24"/>
          <w:u w:val="single"/>
        </w:rPr>
        <w:t>Visitor Procedures</w:t>
      </w:r>
      <w:bookmarkStart w:id="0" w:name="_GoBack"/>
      <w:bookmarkEnd w:id="0"/>
    </w:p>
    <w:p w:rsidR="00C3627B" w:rsidRDefault="00C3627B"/>
    <w:p w:rsidR="00415340" w:rsidRDefault="00C3627B" w:rsidP="00415340">
      <w:pPr>
        <w:spacing w:after="0"/>
      </w:pPr>
      <w:r>
        <w:t>Security must be informed of any meeting</w:t>
      </w:r>
      <w:r w:rsidR="00700F8F">
        <w:t xml:space="preserve"> that includes </w:t>
      </w:r>
      <w:r w:rsidR="00700F8F" w:rsidRPr="00700F8F">
        <w:rPr>
          <w:b/>
          <w:u w:val="single"/>
        </w:rPr>
        <w:t>Visitors</w:t>
      </w:r>
      <w:r w:rsidR="00700F8F">
        <w:t xml:space="preserve"> to the Waterbury State Office C</w:t>
      </w:r>
      <w:r>
        <w:t>omplex</w:t>
      </w:r>
      <w:r w:rsidR="00700F8F">
        <w:t xml:space="preserve"> (WSOC)</w:t>
      </w:r>
      <w:r>
        <w:t xml:space="preserve">.  </w:t>
      </w:r>
    </w:p>
    <w:p w:rsidR="00415340" w:rsidRDefault="00415340" w:rsidP="00415340">
      <w:pPr>
        <w:spacing w:after="0"/>
      </w:pPr>
    </w:p>
    <w:p w:rsidR="00415340" w:rsidRPr="00415340" w:rsidRDefault="00415340" w:rsidP="00415340">
      <w:pPr>
        <w:spacing w:after="0"/>
        <w:rPr>
          <w:b/>
        </w:rPr>
      </w:pPr>
      <w:r w:rsidRPr="00415340">
        <w:rPr>
          <w:b/>
        </w:rPr>
        <w:t xml:space="preserve">Definition:  </w:t>
      </w:r>
    </w:p>
    <w:p w:rsidR="00C3627B" w:rsidRDefault="00C3627B" w:rsidP="00415340">
      <w:pPr>
        <w:pStyle w:val="ListParagraph"/>
        <w:numPr>
          <w:ilvl w:val="0"/>
          <w:numId w:val="1"/>
        </w:numPr>
        <w:spacing w:after="0"/>
      </w:pPr>
      <w:r>
        <w:t xml:space="preserve">A </w:t>
      </w:r>
      <w:r w:rsidR="003F098E">
        <w:t>“</w:t>
      </w:r>
      <w:r>
        <w:t>Visitor</w:t>
      </w:r>
      <w:r w:rsidR="003F098E">
        <w:t>”</w:t>
      </w:r>
      <w:r>
        <w:t xml:space="preserve"> is defined as anyone (including State of Vermont employee) who do</w:t>
      </w:r>
      <w:r w:rsidR="00700F8F">
        <w:t>es</w:t>
      </w:r>
      <w:r>
        <w:t xml:space="preserve"> not have </w:t>
      </w:r>
      <w:r w:rsidR="00700F8F">
        <w:t xml:space="preserve">WSOC </w:t>
      </w:r>
      <w:r>
        <w:t>building access on their</w:t>
      </w:r>
      <w:r w:rsidR="00700F8F">
        <w:t xml:space="preserve"> State</w:t>
      </w:r>
      <w:r>
        <w:t xml:space="preserve"> ID badges.</w:t>
      </w:r>
    </w:p>
    <w:p w:rsidR="00700F8F" w:rsidRDefault="00700F8F" w:rsidP="00854041">
      <w:pPr>
        <w:pStyle w:val="ListParagraph"/>
        <w:numPr>
          <w:ilvl w:val="1"/>
          <w:numId w:val="1"/>
        </w:numPr>
        <w:spacing w:after="0"/>
      </w:pPr>
      <w:r>
        <w:t xml:space="preserve">Please Note:  </w:t>
      </w:r>
      <w:r w:rsidR="00854041" w:rsidRPr="00854041">
        <w:t xml:space="preserve">Meeting lists should </w:t>
      </w:r>
      <w:r w:rsidR="00854041" w:rsidRPr="00700F8F">
        <w:rPr>
          <w:u w:val="single"/>
        </w:rPr>
        <w:t>not</w:t>
      </w:r>
      <w:r w:rsidR="00854041" w:rsidRPr="00854041">
        <w:t xml:space="preserve"> contain names of pe</w:t>
      </w:r>
      <w:r>
        <w:t xml:space="preserve">rsons with known access to the WSOC; </w:t>
      </w:r>
      <w:r w:rsidR="00854041" w:rsidRPr="00854041">
        <w:t xml:space="preserve">they are able to badge themselves in.  </w:t>
      </w:r>
    </w:p>
    <w:p w:rsidR="00854041" w:rsidRDefault="00854041" w:rsidP="00854041">
      <w:pPr>
        <w:pStyle w:val="ListParagraph"/>
        <w:numPr>
          <w:ilvl w:val="1"/>
          <w:numId w:val="1"/>
        </w:numPr>
        <w:spacing w:after="0"/>
      </w:pPr>
      <w:r w:rsidRPr="00854041">
        <w:t xml:space="preserve">Lists should include only persons who </w:t>
      </w:r>
      <w:r w:rsidR="00700F8F">
        <w:t>expected</w:t>
      </w:r>
      <w:r w:rsidRPr="00854041">
        <w:t xml:space="preserve"> to attend the meeting.</w:t>
      </w:r>
    </w:p>
    <w:p w:rsidR="00700F8F" w:rsidRDefault="00700F8F" w:rsidP="00700F8F">
      <w:pPr>
        <w:pStyle w:val="ListParagraph"/>
        <w:numPr>
          <w:ilvl w:val="0"/>
          <w:numId w:val="1"/>
        </w:numPr>
        <w:spacing w:after="0"/>
      </w:pPr>
      <w:r>
        <w:t>An “open house” could be a situation when the general public is invited – lists are not available.</w:t>
      </w:r>
    </w:p>
    <w:p w:rsidR="00700F8F" w:rsidRDefault="00700F8F" w:rsidP="00700F8F">
      <w:pPr>
        <w:pStyle w:val="ListParagraph"/>
        <w:numPr>
          <w:ilvl w:val="1"/>
          <w:numId w:val="1"/>
        </w:numPr>
        <w:spacing w:after="0"/>
      </w:pPr>
      <w:r>
        <w:t>Arrangements are made through the BGS Request to Use State Facilities (RUSF) process.</w:t>
      </w:r>
    </w:p>
    <w:p w:rsidR="00700F8F" w:rsidRPr="00854041" w:rsidRDefault="00700F8F" w:rsidP="00700F8F">
      <w:pPr>
        <w:pStyle w:val="ListParagraph"/>
        <w:numPr>
          <w:ilvl w:val="1"/>
          <w:numId w:val="1"/>
        </w:numPr>
        <w:spacing w:after="0"/>
      </w:pPr>
      <w:r>
        <w:t>RUSF will coordinate with BGS Security.</w:t>
      </w:r>
    </w:p>
    <w:p w:rsidR="00415340" w:rsidRDefault="00415340" w:rsidP="00415340">
      <w:pPr>
        <w:spacing w:after="0"/>
      </w:pPr>
    </w:p>
    <w:p w:rsidR="00415340" w:rsidRPr="00415340" w:rsidRDefault="00415340" w:rsidP="00415340">
      <w:pPr>
        <w:spacing w:after="0"/>
        <w:rPr>
          <w:b/>
          <w:u w:val="single"/>
        </w:rPr>
      </w:pPr>
      <w:r w:rsidRPr="00415340">
        <w:rPr>
          <w:b/>
          <w:u w:val="single"/>
        </w:rPr>
        <w:t>List of Meeting Participants Who Are Visitors</w:t>
      </w:r>
    </w:p>
    <w:p w:rsidR="00415340" w:rsidRDefault="00415340" w:rsidP="00415340">
      <w:pPr>
        <w:pStyle w:val="ListParagraph"/>
        <w:numPr>
          <w:ilvl w:val="0"/>
          <w:numId w:val="2"/>
        </w:numPr>
        <w:spacing w:after="0"/>
      </w:pPr>
      <w:r w:rsidRPr="00854041">
        <w:rPr>
          <w:b/>
          <w:u w:val="single"/>
        </w:rPr>
        <w:t>Less Than Five Visitors:</w:t>
      </w:r>
      <w:r>
        <w:t xml:space="preserve">  </w:t>
      </w:r>
      <w:r w:rsidR="00C3627B">
        <w:t>If there are less than five (5</w:t>
      </w:r>
      <w:r w:rsidR="00EC6F4C">
        <w:t>) visitor</w:t>
      </w:r>
      <w:r w:rsidR="003F098E">
        <w:t>s</w:t>
      </w:r>
      <w:r w:rsidR="00C3627B">
        <w:t xml:space="preserve"> expected, security can be informed by an email that includes</w:t>
      </w:r>
      <w:r>
        <w:t>:</w:t>
      </w:r>
    </w:p>
    <w:p w:rsidR="00415340" w:rsidRPr="00415340" w:rsidRDefault="00415340" w:rsidP="00415340">
      <w:pPr>
        <w:pStyle w:val="ListParagraph"/>
        <w:numPr>
          <w:ilvl w:val="1"/>
          <w:numId w:val="2"/>
        </w:numPr>
        <w:spacing w:after="0"/>
      </w:pPr>
      <w:r>
        <w:rPr>
          <w:b/>
        </w:rPr>
        <w:t xml:space="preserve">List of Names of </w:t>
      </w:r>
      <w:r w:rsidRPr="00854041">
        <w:rPr>
          <w:b/>
          <w:u w:val="single"/>
        </w:rPr>
        <w:t>Visitors</w:t>
      </w:r>
      <w:r>
        <w:rPr>
          <w:b/>
        </w:rPr>
        <w:t xml:space="preserve"> Expected</w:t>
      </w:r>
    </w:p>
    <w:p w:rsidR="00415340" w:rsidRPr="00415340" w:rsidRDefault="00415340" w:rsidP="00415340">
      <w:pPr>
        <w:pStyle w:val="ListParagraph"/>
        <w:numPr>
          <w:ilvl w:val="1"/>
          <w:numId w:val="2"/>
        </w:numPr>
        <w:spacing w:after="0"/>
      </w:pPr>
      <w:r>
        <w:rPr>
          <w:b/>
        </w:rPr>
        <w:t>Date</w:t>
      </w:r>
    </w:p>
    <w:p w:rsidR="00415340" w:rsidRPr="00415340" w:rsidRDefault="00415340" w:rsidP="00415340">
      <w:pPr>
        <w:pStyle w:val="ListParagraph"/>
        <w:numPr>
          <w:ilvl w:val="1"/>
          <w:numId w:val="2"/>
        </w:numPr>
        <w:spacing w:after="0"/>
      </w:pPr>
      <w:r>
        <w:rPr>
          <w:b/>
        </w:rPr>
        <w:t xml:space="preserve">Begin/End Time </w:t>
      </w:r>
    </w:p>
    <w:p w:rsidR="00415340" w:rsidRPr="00415340" w:rsidRDefault="00415340" w:rsidP="00415340">
      <w:pPr>
        <w:pStyle w:val="ListParagraph"/>
        <w:numPr>
          <w:ilvl w:val="1"/>
          <w:numId w:val="2"/>
        </w:numPr>
        <w:spacing w:after="0"/>
      </w:pPr>
      <w:r>
        <w:rPr>
          <w:b/>
        </w:rPr>
        <w:t>Location of Meeting</w:t>
      </w:r>
    </w:p>
    <w:p w:rsidR="00415340" w:rsidRPr="00415340" w:rsidRDefault="00415340" w:rsidP="00415340">
      <w:pPr>
        <w:pStyle w:val="ListParagraph"/>
        <w:numPr>
          <w:ilvl w:val="1"/>
          <w:numId w:val="2"/>
        </w:numPr>
        <w:spacing w:after="0"/>
      </w:pPr>
      <w:r>
        <w:rPr>
          <w:b/>
        </w:rPr>
        <w:t>Contact Information:</w:t>
      </w:r>
    </w:p>
    <w:p w:rsidR="00854041" w:rsidRPr="00700F8F" w:rsidRDefault="00854041" w:rsidP="00415340">
      <w:pPr>
        <w:pStyle w:val="ListParagraph"/>
        <w:numPr>
          <w:ilvl w:val="2"/>
          <w:numId w:val="2"/>
        </w:numPr>
        <w:spacing w:after="0"/>
      </w:pPr>
      <w:r w:rsidRPr="00700F8F">
        <w:rPr>
          <w:b/>
        </w:rPr>
        <w:t xml:space="preserve">Name of </w:t>
      </w:r>
      <w:r w:rsidR="00700F8F" w:rsidRPr="00700F8F">
        <w:rPr>
          <w:b/>
        </w:rPr>
        <w:t>meeting organizer</w:t>
      </w:r>
    </w:p>
    <w:p w:rsidR="00415340" w:rsidRPr="00415340" w:rsidRDefault="00415340" w:rsidP="00415340">
      <w:pPr>
        <w:pStyle w:val="ListParagraph"/>
        <w:numPr>
          <w:ilvl w:val="2"/>
          <w:numId w:val="2"/>
        </w:numPr>
        <w:spacing w:after="0"/>
      </w:pPr>
      <w:r>
        <w:rPr>
          <w:b/>
        </w:rPr>
        <w:t>Phone Number</w:t>
      </w:r>
    </w:p>
    <w:p w:rsidR="00415340" w:rsidRPr="00415340" w:rsidRDefault="00415340" w:rsidP="0085773B">
      <w:pPr>
        <w:pStyle w:val="ListParagraph"/>
        <w:numPr>
          <w:ilvl w:val="2"/>
          <w:numId w:val="2"/>
        </w:numPr>
        <w:spacing w:after="0"/>
      </w:pPr>
      <w:r w:rsidRPr="00415340">
        <w:rPr>
          <w:b/>
        </w:rPr>
        <w:t>Email Address</w:t>
      </w:r>
    </w:p>
    <w:p w:rsidR="00415340" w:rsidRPr="00854041" w:rsidRDefault="00415340" w:rsidP="00415340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854041">
        <w:rPr>
          <w:b/>
          <w:u w:val="single"/>
        </w:rPr>
        <w:t xml:space="preserve">More Than Five Visitors:  </w:t>
      </w:r>
    </w:p>
    <w:p w:rsidR="00415340" w:rsidRDefault="00415340" w:rsidP="00415340">
      <w:pPr>
        <w:pStyle w:val="ListParagraph"/>
        <w:numPr>
          <w:ilvl w:val="1"/>
          <w:numId w:val="2"/>
        </w:numPr>
        <w:spacing w:after="0"/>
      </w:pPr>
      <w:r>
        <w:t xml:space="preserve">Three Business Days Prior to Meeting:  Provide list of names </w:t>
      </w:r>
    </w:p>
    <w:p w:rsidR="00415340" w:rsidRDefault="00415340" w:rsidP="00415340">
      <w:pPr>
        <w:pStyle w:val="ListParagraph"/>
        <w:numPr>
          <w:ilvl w:val="2"/>
          <w:numId w:val="2"/>
        </w:numPr>
        <w:spacing w:after="0"/>
      </w:pPr>
      <w:r>
        <w:t>Allows Security time to process passes.</w:t>
      </w:r>
    </w:p>
    <w:p w:rsidR="00854041" w:rsidRDefault="00854041" w:rsidP="00415340">
      <w:pPr>
        <w:pStyle w:val="ListParagraph"/>
        <w:numPr>
          <w:ilvl w:val="2"/>
          <w:numId w:val="2"/>
        </w:numPr>
        <w:spacing w:after="0"/>
      </w:pPr>
      <w:r>
        <w:t>To avoid delays in processing Visitors into the WSOC</w:t>
      </w:r>
    </w:p>
    <w:p w:rsidR="00854041" w:rsidRDefault="00415340" w:rsidP="00415340">
      <w:pPr>
        <w:pStyle w:val="ListParagraph"/>
        <w:numPr>
          <w:ilvl w:val="1"/>
          <w:numId w:val="2"/>
        </w:numPr>
        <w:spacing w:after="0"/>
      </w:pPr>
      <w:r>
        <w:t>Use the attached form; fill in all fields</w:t>
      </w:r>
      <w:r w:rsidR="00854041">
        <w:t xml:space="preserve"> </w:t>
      </w:r>
      <w:r w:rsidR="00FD6905">
        <w:t xml:space="preserve">Again, </w:t>
      </w:r>
    </w:p>
    <w:p w:rsidR="00C16C3B" w:rsidRDefault="00FD6905" w:rsidP="00854041">
      <w:pPr>
        <w:pStyle w:val="ListParagraph"/>
        <w:numPr>
          <w:ilvl w:val="2"/>
          <w:numId w:val="2"/>
        </w:numPr>
        <w:spacing w:after="0"/>
      </w:pPr>
      <w:r>
        <w:t>please include the meeting time, date, and location in your subject line.</w:t>
      </w:r>
    </w:p>
    <w:p w:rsidR="00854041" w:rsidRDefault="00854041" w:rsidP="00854041">
      <w:pPr>
        <w:pStyle w:val="ListParagraph"/>
        <w:numPr>
          <w:ilvl w:val="1"/>
          <w:numId w:val="2"/>
        </w:numPr>
        <w:spacing w:after="0"/>
      </w:pPr>
      <w:r>
        <w:t xml:space="preserve">Return form to </w:t>
      </w:r>
      <w:hyperlink r:id="rId7" w:history="1">
        <w:r w:rsidRPr="00C06B2F">
          <w:rPr>
            <w:rStyle w:val="Hyperlink"/>
          </w:rPr>
          <w:t>bgs.SecurityWaterbury@vermont.gov</w:t>
        </w:r>
      </w:hyperlink>
      <w:r>
        <w:t xml:space="preserve"> </w:t>
      </w:r>
    </w:p>
    <w:p w:rsidR="00854041" w:rsidRDefault="00854041" w:rsidP="00854041">
      <w:pPr>
        <w:pStyle w:val="ListParagraph"/>
        <w:numPr>
          <w:ilvl w:val="1"/>
          <w:numId w:val="2"/>
        </w:numPr>
        <w:spacing w:after="0"/>
      </w:pPr>
      <w:r>
        <w:t>It is suggested to call the WSO</w:t>
      </w:r>
      <w:r w:rsidR="00700F8F">
        <w:t xml:space="preserve">C Security desk at 802-241-0219 </w:t>
      </w:r>
      <w:r>
        <w:t>to confirm the information was received.</w:t>
      </w:r>
    </w:p>
    <w:p w:rsidR="00854041" w:rsidRDefault="00854041" w:rsidP="00854041">
      <w:pPr>
        <w:pStyle w:val="ListParagraph"/>
        <w:spacing w:after="0"/>
        <w:ind w:left="1440"/>
      </w:pPr>
    </w:p>
    <w:p w:rsidR="00854041" w:rsidRPr="00854041" w:rsidRDefault="00854041" w:rsidP="00854041">
      <w:pPr>
        <w:spacing w:after="0"/>
        <w:rPr>
          <w:b/>
          <w:u w:val="single"/>
        </w:rPr>
      </w:pPr>
      <w:r w:rsidRPr="00854041">
        <w:rPr>
          <w:b/>
          <w:u w:val="single"/>
        </w:rPr>
        <w:t>Security Contact Information</w:t>
      </w:r>
    </w:p>
    <w:p w:rsidR="00FA7F37" w:rsidRDefault="00FA7F37" w:rsidP="00854041">
      <w:pPr>
        <w:spacing w:after="0"/>
      </w:pPr>
      <w:r>
        <w:t xml:space="preserve">Email:   </w:t>
      </w:r>
      <w:r w:rsidR="00854041">
        <w:tab/>
      </w:r>
      <w:r w:rsidR="00854041">
        <w:tab/>
      </w:r>
      <w:r w:rsidR="00854041">
        <w:tab/>
      </w:r>
      <w:r w:rsidR="00854041">
        <w:tab/>
      </w:r>
      <w:r w:rsidR="00854041">
        <w:tab/>
      </w:r>
      <w:hyperlink r:id="rId8" w:history="1">
        <w:r w:rsidRPr="00BF18E3">
          <w:rPr>
            <w:rStyle w:val="Hyperlink"/>
          </w:rPr>
          <w:t>bgs.SecurityWaterbury@vermont.gov</w:t>
        </w:r>
      </w:hyperlink>
    </w:p>
    <w:p w:rsidR="00FA7F37" w:rsidRDefault="00854041" w:rsidP="00854041">
      <w:pPr>
        <w:spacing w:after="0"/>
      </w:pPr>
      <w:r>
        <w:t xml:space="preserve">Security </w:t>
      </w:r>
      <w:r w:rsidR="00FA7F37">
        <w:t xml:space="preserve">24/7 Phone:   </w:t>
      </w:r>
      <w:r>
        <w:tab/>
      </w:r>
      <w:r>
        <w:tab/>
      </w:r>
      <w:r>
        <w:tab/>
      </w:r>
      <w:r w:rsidR="00FA7F37">
        <w:t>802-241-1346</w:t>
      </w:r>
    </w:p>
    <w:p w:rsidR="00FA7F37" w:rsidRDefault="00FA7F37" w:rsidP="00854041">
      <w:pPr>
        <w:spacing w:after="0"/>
      </w:pPr>
      <w:r>
        <w:t>Security Desk (Non</w:t>
      </w:r>
      <w:r w:rsidR="00854041">
        <w:t>-</w:t>
      </w:r>
      <w:r>
        <w:t xml:space="preserve">Emergency): </w:t>
      </w:r>
      <w:r w:rsidR="00854041">
        <w:tab/>
      </w:r>
      <w:r>
        <w:t>802-241-0219.</w:t>
      </w:r>
    </w:p>
    <w:sectPr w:rsidR="00FA7F37" w:rsidSect="00854041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8F" w:rsidRDefault="00700F8F" w:rsidP="00700F8F">
      <w:pPr>
        <w:spacing w:after="0" w:line="240" w:lineRule="auto"/>
      </w:pPr>
      <w:r>
        <w:separator/>
      </w:r>
    </w:p>
  </w:endnote>
  <w:endnote w:type="continuationSeparator" w:id="0">
    <w:p w:rsidR="00700F8F" w:rsidRDefault="00700F8F" w:rsidP="007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8F" w:rsidRPr="00700F8F" w:rsidRDefault="00700F8F" w:rsidP="00700F8F">
    <w:pPr>
      <w:pStyle w:val="Footer"/>
      <w:jc w:val="right"/>
      <w:rPr>
        <w:color w:val="7F7F7F" w:themeColor="text1" w:themeTint="80"/>
      </w:rPr>
    </w:pPr>
    <w:r w:rsidRPr="00700F8F">
      <w:rPr>
        <w:color w:val="7F7F7F" w:themeColor="text1" w:themeTint="80"/>
      </w:rPr>
      <w:t xml:space="preserve">Waterbury State Office Complex </w:t>
    </w:r>
  </w:p>
  <w:p w:rsidR="00700F8F" w:rsidRPr="00700F8F" w:rsidRDefault="00700F8F" w:rsidP="00700F8F">
    <w:pPr>
      <w:pStyle w:val="Footer"/>
      <w:jc w:val="right"/>
      <w:rPr>
        <w:color w:val="7F7F7F" w:themeColor="text1" w:themeTint="80"/>
      </w:rPr>
    </w:pPr>
    <w:r w:rsidRPr="00700F8F">
      <w:rPr>
        <w:color w:val="7F7F7F" w:themeColor="text1" w:themeTint="80"/>
      </w:rPr>
      <w:t xml:space="preserve">Request to Use State Facilities </w:t>
    </w:r>
    <w:r w:rsidR="00CF6E9A">
      <w:rPr>
        <w:color w:val="7F7F7F" w:themeColor="text1" w:themeTint="80"/>
      </w:rPr>
      <w:t xml:space="preserve">(RUSF) </w:t>
    </w:r>
    <w:r w:rsidRPr="00700F8F">
      <w:rPr>
        <w:color w:val="7F7F7F" w:themeColor="text1" w:themeTint="80"/>
      </w:rPr>
      <w:t>Procedures</w:t>
    </w:r>
  </w:p>
  <w:p w:rsidR="00700F8F" w:rsidRPr="00700F8F" w:rsidRDefault="00700F8F" w:rsidP="00700F8F">
    <w:pPr>
      <w:pStyle w:val="Footer"/>
      <w:jc w:val="right"/>
      <w:rPr>
        <w:color w:val="7F7F7F" w:themeColor="text1" w:themeTint="80"/>
      </w:rPr>
    </w:pPr>
    <w:r w:rsidRPr="00700F8F">
      <w:rPr>
        <w:color w:val="7F7F7F" w:themeColor="text1" w:themeTint="80"/>
      </w:rPr>
      <w:t>February 10, 2016</w:t>
    </w:r>
  </w:p>
  <w:p w:rsidR="00700F8F" w:rsidRDefault="00700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8F" w:rsidRDefault="00700F8F" w:rsidP="00700F8F">
      <w:pPr>
        <w:spacing w:after="0" w:line="240" w:lineRule="auto"/>
      </w:pPr>
      <w:r>
        <w:separator/>
      </w:r>
    </w:p>
  </w:footnote>
  <w:footnote w:type="continuationSeparator" w:id="0">
    <w:p w:rsidR="00700F8F" w:rsidRDefault="00700F8F" w:rsidP="0070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591"/>
    <w:multiLevelType w:val="hybridMultilevel"/>
    <w:tmpl w:val="18CA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1EB6"/>
    <w:multiLevelType w:val="hybridMultilevel"/>
    <w:tmpl w:val="31F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1950"/>
    <w:multiLevelType w:val="hybridMultilevel"/>
    <w:tmpl w:val="FB58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7B"/>
    <w:rsid w:val="003F098E"/>
    <w:rsid w:val="00404CEA"/>
    <w:rsid w:val="00415340"/>
    <w:rsid w:val="004F3596"/>
    <w:rsid w:val="00700F8F"/>
    <w:rsid w:val="00854041"/>
    <w:rsid w:val="00932FF0"/>
    <w:rsid w:val="009553BF"/>
    <w:rsid w:val="00B446C5"/>
    <w:rsid w:val="00C16C3B"/>
    <w:rsid w:val="00C3627B"/>
    <w:rsid w:val="00CF6E9A"/>
    <w:rsid w:val="00D36EEC"/>
    <w:rsid w:val="00D71219"/>
    <w:rsid w:val="00EC6F4C"/>
    <w:rsid w:val="00FA7F37"/>
    <w:rsid w:val="00FC1683"/>
    <w:rsid w:val="00FD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C885"/>
  <w15:docId w15:val="{75EF6B45-52DD-47E0-9C3D-72581C6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F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69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3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5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F"/>
  </w:style>
  <w:style w:type="paragraph" w:styleId="Footer">
    <w:name w:val="footer"/>
    <w:basedOn w:val="Normal"/>
    <w:link w:val="FooterChar"/>
    <w:uiPriority w:val="99"/>
    <w:unhideWhenUsed/>
    <w:rsid w:val="0070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s.SecurityWaterbury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s.SecurityWaterbury@vermon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Cheney</dc:creator>
  <cp:lastModifiedBy>Ferrell, Deb</cp:lastModifiedBy>
  <cp:revision>2</cp:revision>
  <cp:lastPrinted>2016-02-10T19:01:00Z</cp:lastPrinted>
  <dcterms:created xsi:type="dcterms:W3CDTF">2016-02-10T19:31:00Z</dcterms:created>
  <dcterms:modified xsi:type="dcterms:W3CDTF">2016-02-10T19:31:00Z</dcterms:modified>
</cp:coreProperties>
</file>